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EA" w:rsidRDefault="001E21EA" w:rsidP="00B77009">
      <w:pPr>
        <w:rPr>
          <w:b/>
          <w:bCs/>
          <w:sz w:val="36"/>
        </w:rPr>
      </w:pPr>
      <w:r>
        <w:tab/>
      </w:r>
      <w:r>
        <w:tab/>
      </w:r>
      <w:r>
        <w:tab/>
      </w:r>
    </w:p>
    <w:p w:rsidR="001E21EA" w:rsidRPr="003541C9" w:rsidRDefault="001E21EA" w:rsidP="001E21EA">
      <w:pPr>
        <w:ind w:left="4253"/>
        <w:rPr>
          <w:b/>
          <w:i/>
        </w:rPr>
      </w:pPr>
    </w:p>
    <w:p w:rsidR="004F0923" w:rsidRPr="007F2270" w:rsidRDefault="004F0923" w:rsidP="002F1991"/>
    <w:p w:rsidR="004F0923" w:rsidRPr="007F2270" w:rsidRDefault="00EA3F9F" w:rsidP="002F1991">
      <w:r w:rsidRPr="007F2270">
        <w:t>Naša značka</w:t>
      </w:r>
      <w:r w:rsidRPr="007F2270">
        <w:tab/>
      </w:r>
      <w:r w:rsidRPr="007F2270">
        <w:tab/>
      </w:r>
      <w:r w:rsidR="004F0923" w:rsidRPr="007F2270">
        <w:tab/>
      </w:r>
      <w:r w:rsidR="008931E0" w:rsidRPr="007F2270">
        <w:t xml:space="preserve"> </w:t>
      </w:r>
      <w:r w:rsidR="004F0923" w:rsidRPr="007F2270">
        <w:t xml:space="preserve"> Vybavuje</w:t>
      </w:r>
      <w:r w:rsidR="004F0923" w:rsidRPr="007F2270">
        <w:tab/>
      </w:r>
      <w:r w:rsidR="004F0923" w:rsidRPr="007F2270">
        <w:tab/>
      </w:r>
      <w:r w:rsidR="004F0923" w:rsidRPr="007F2270">
        <w:tab/>
      </w:r>
      <w:r w:rsidR="004F0923" w:rsidRPr="007F2270">
        <w:tab/>
      </w:r>
      <w:r w:rsidRPr="007F2270">
        <w:t>V</w:t>
      </w:r>
      <w:r w:rsidR="002F1991" w:rsidRPr="007F2270">
        <w:t> </w:t>
      </w:r>
      <w:r w:rsidRPr="007F2270">
        <w:t>Medveďove,</w:t>
      </w:r>
      <w:r w:rsidR="00867EB5" w:rsidRPr="007F2270">
        <w:t xml:space="preserve"> </w:t>
      </w:r>
      <w:r w:rsidRPr="007F2270">
        <w:t>dňa</w:t>
      </w:r>
    </w:p>
    <w:p w:rsidR="002F1991" w:rsidRPr="007F2270" w:rsidRDefault="000D0744" w:rsidP="002F1991">
      <w:r>
        <w:t>OcUM-27-001/2026</w:t>
      </w:r>
      <w:r w:rsidR="00EA3F9F" w:rsidRPr="007F2270">
        <w:t xml:space="preserve"> </w:t>
      </w:r>
      <w:r w:rsidR="00374CFE" w:rsidRPr="007F2270">
        <w:t xml:space="preserve">     </w:t>
      </w:r>
      <w:r w:rsidR="00196952" w:rsidRPr="007F2270">
        <w:t xml:space="preserve">  </w:t>
      </w:r>
      <w:r w:rsidR="00B46E23">
        <w:t xml:space="preserve"> </w:t>
      </w:r>
      <w:r w:rsidR="007F2270" w:rsidRPr="007F2270">
        <w:t xml:space="preserve">     </w:t>
      </w:r>
      <w:r w:rsidR="00AE1A67">
        <w:t xml:space="preserve"> </w:t>
      </w:r>
      <w:r w:rsidR="007F2270" w:rsidRPr="007F2270">
        <w:t xml:space="preserve"> Ing. Ladislav </w:t>
      </w:r>
      <w:proofErr w:type="spellStart"/>
      <w:r w:rsidR="007F2270" w:rsidRPr="007F2270">
        <w:t>Kulacs</w:t>
      </w:r>
      <w:proofErr w:type="spellEnd"/>
      <w:r w:rsidR="003178DE" w:rsidRPr="007F2270">
        <w:t xml:space="preserve">            </w:t>
      </w:r>
      <w:r w:rsidR="00AE1A67">
        <w:tab/>
      </w:r>
      <w:r w:rsidR="004F0923" w:rsidRPr="007F2270">
        <w:tab/>
      </w:r>
      <w:r>
        <w:t>10.02.2026</w:t>
      </w:r>
      <w:r w:rsidR="002F1991" w:rsidRPr="007F2270">
        <w:tab/>
      </w:r>
      <w:r w:rsidR="002F1991" w:rsidRPr="007F2270">
        <w:tab/>
      </w:r>
      <w:r w:rsidR="002F1991" w:rsidRPr="007F2270">
        <w:tab/>
        <w:t xml:space="preserve">           </w:t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AE1A67">
        <w:t xml:space="preserve"> </w:t>
      </w:r>
      <w:r w:rsidR="007F2270" w:rsidRPr="007F2270">
        <w:t xml:space="preserve"> 0907/748415</w:t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2F1991" w:rsidRPr="007F2270">
        <w:tab/>
      </w:r>
      <w:r w:rsidR="007F2270" w:rsidRPr="007F2270">
        <w:t xml:space="preserve">   </w:t>
      </w:r>
      <w:r w:rsidR="007F2270" w:rsidRPr="007F2270">
        <w:tab/>
        <w:t xml:space="preserve">  </w:t>
      </w:r>
      <w:r w:rsidR="00B46E23">
        <w:t>info@medvedov</w:t>
      </w:r>
      <w:r w:rsidR="002F1991" w:rsidRPr="007F2270">
        <w:t>.sk</w:t>
      </w:r>
    </w:p>
    <w:p w:rsidR="000B395F" w:rsidRDefault="000B395F" w:rsidP="000B395F">
      <w:pPr>
        <w:jc w:val="center"/>
      </w:pPr>
    </w:p>
    <w:p w:rsidR="000B395F" w:rsidRDefault="000B395F" w:rsidP="000B395F">
      <w:pPr>
        <w:jc w:val="center"/>
      </w:pPr>
    </w:p>
    <w:p w:rsidR="000B395F" w:rsidRPr="000B395F" w:rsidRDefault="000B395F" w:rsidP="000B395F">
      <w:pPr>
        <w:jc w:val="center"/>
        <w:rPr>
          <w:sz w:val="26"/>
          <w:szCs w:val="26"/>
        </w:rPr>
      </w:pPr>
      <w:r w:rsidRPr="000B395F">
        <w:rPr>
          <w:b/>
          <w:bCs/>
          <w:sz w:val="26"/>
          <w:szCs w:val="26"/>
        </w:rPr>
        <w:t>Oznámenie o začatí konania, pozvánka na ústne pojednávanie a miestnu obhliadku</w:t>
      </w:r>
    </w:p>
    <w:p w:rsidR="007F2270" w:rsidRPr="000B395F" w:rsidRDefault="007F2270" w:rsidP="007F2270">
      <w:pPr>
        <w:jc w:val="center"/>
        <w:rPr>
          <w:b/>
          <w:sz w:val="28"/>
          <w:szCs w:val="28"/>
        </w:rPr>
      </w:pPr>
    </w:p>
    <w:p w:rsidR="000D0744" w:rsidRDefault="00B17D6B" w:rsidP="007F2270">
      <w:pPr>
        <w:jc w:val="both"/>
      </w:pPr>
      <w:r w:rsidRPr="007F2270">
        <w:t>o začatí konania vo veci vydania súhlasu</w:t>
      </w:r>
      <w:r w:rsidR="007F2270" w:rsidRPr="007F2270">
        <w:t xml:space="preserve"> na výrub</w:t>
      </w:r>
      <w:r w:rsidR="000D0744">
        <w:t xml:space="preserve">u drevín na </w:t>
      </w:r>
      <w:proofErr w:type="spellStart"/>
      <w:r w:rsidR="000D0744">
        <w:t>p.č</w:t>
      </w:r>
      <w:proofErr w:type="spellEnd"/>
      <w:r w:rsidR="000D0744">
        <w:t>.</w:t>
      </w:r>
      <w:r w:rsidR="00AE1A67">
        <w:t> 149/1 v k. ú. Kľúčovec</w:t>
      </w:r>
      <w:r w:rsidR="007F2270" w:rsidRPr="007F2270">
        <w:t xml:space="preserve">. </w:t>
      </w:r>
    </w:p>
    <w:p w:rsidR="00B17D6B" w:rsidRPr="007F2270" w:rsidRDefault="007F2270" w:rsidP="007F2270">
      <w:pPr>
        <w:jc w:val="both"/>
      </w:pPr>
      <w:r w:rsidRPr="007F2270">
        <w:t>Obec Medveďov</w:t>
      </w:r>
      <w:r w:rsidR="00B17D6B" w:rsidRPr="007F2270">
        <w:t>, ako príslušný orgán štátnej správy ochrany prírody a krajiny (ďalej len „správny orgán“) v zmysle podľa § 2 písm. f) zákona č. 416/2001 Z. z. o prechode niektorých kompetencií z orgánov štátnej  správy  na  obce  a  na  vyššie  územné celky v znení neskorších predpisov a podľa § 69 písm. d) a h) zákona  č. 543/2002  Z. z. o ochrane prírody a krajiny v znení neskorších predpisov (ďalej len „zákon“), na základe doru</w:t>
      </w:r>
      <w:r w:rsidR="00B46E23">
        <w:t xml:space="preserve">čenej žiadosti </w:t>
      </w:r>
      <w:r w:rsidR="00AE1A67">
        <w:t>Obec Kľúčovec,  zo dňa 1</w:t>
      </w:r>
      <w:r w:rsidR="000D0744">
        <w:t>0.02.2026</w:t>
      </w:r>
      <w:r w:rsidR="00B17D6B" w:rsidRPr="007F2270">
        <w:t>, podľa § 18 ods. 3 zákona č. 71/1967 Zb. o správnom konaní (správny poriadok) v znení neskorších predpisov (ďalej len „správny poriadok“)</w:t>
      </w:r>
    </w:p>
    <w:p w:rsidR="00B17D6B" w:rsidRPr="007F2270" w:rsidRDefault="00B17D6B" w:rsidP="00B17D6B"/>
    <w:p w:rsidR="00B17D6B" w:rsidRPr="007F2270" w:rsidRDefault="00B17D6B" w:rsidP="007F2270">
      <w:pPr>
        <w:jc w:val="center"/>
        <w:rPr>
          <w:b/>
        </w:rPr>
      </w:pPr>
      <w:r w:rsidRPr="007F2270">
        <w:rPr>
          <w:b/>
        </w:rPr>
        <w:t>oznamuje začatie konania</w:t>
      </w:r>
    </w:p>
    <w:p w:rsidR="00B17D6B" w:rsidRPr="007F2270" w:rsidRDefault="00B17D6B" w:rsidP="00B17D6B"/>
    <w:p w:rsidR="00B17D6B" w:rsidRPr="007F2270" w:rsidRDefault="00B17D6B" w:rsidP="00B17D6B">
      <w:r w:rsidRPr="007F2270">
        <w:t>vo veci vydania súhlasu podľa §</w:t>
      </w:r>
      <w:r w:rsidR="00AE1A67">
        <w:t xml:space="preserve"> 47 ods. 3 a 4 zákona na výrub</w:t>
      </w:r>
      <w:r w:rsidRPr="007F2270">
        <w:t xml:space="preserve">: </w:t>
      </w:r>
    </w:p>
    <w:p w:rsidR="00AE1A67" w:rsidRDefault="000B395F" w:rsidP="00B17D6B">
      <w:r>
        <w:t>- stromov</w:t>
      </w:r>
      <w:r w:rsidR="00AE1A67">
        <w:t xml:space="preserve">, </w:t>
      </w:r>
      <w:r>
        <w:t xml:space="preserve">na  </w:t>
      </w:r>
      <w:proofErr w:type="spellStart"/>
      <w:r>
        <w:t>parc</w:t>
      </w:r>
      <w:proofErr w:type="spellEnd"/>
      <w:r>
        <w:t xml:space="preserve">. </w:t>
      </w:r>
      <w:r w:rsidR="00B17D6B" w:rsidRPr="007F2270">
        <w:t xml:space="preserve">č. </w:t>
      </w:r>
      <w:r w:rsidR="005C2E9E">
        <w:t>149/1 v k. ú. Kľúčovec.</w:t>
      </w:r>
    </w:p>
    <w:p w:rsidR="005C2E9E" w:rsidRDefault="005C2E9E" w:rsidP="00B17D6B"/>
    <w:p w:rsidR="00306831" w:rsidRDefault="00B17D6B" w:rsidP="00306831">
      <w:pPr>
        <w:rPr>
          <w:i/>
        </w:rPr>
      </w:pPr>
      <w:r w:rsidRPr="007F2270">
        <w:t>Správny orgán za účelom objasnenia veci podľa § 21 a § 38 správneho poria</w:t>
      </w:r>
      <w:r w:rsidRPr="000B395F">
        <w:t xml:space="preserve">dku     </w:t>
      </w:r>
    </w:p>
    <w:p w:rsidR="00B17D6B" w:rsidRPr="00306831" w:rsidRDefault="00B17D6B" w:rsidP="00306831">
      <w:pPr>
        <w:jc w:val="center"/>
        <w:rPr>
          <w:i/>
        </w:rPr>
      </w:pPr>
      <w:r w:rsidRPr="007F2270">
        <w:rPr>
          <w:b/>
        </w:rPr>
        <w:t>nariaďuje</w:t>
      </w:r>
    </w:p>
    <w:p w:rsidR="00B17D6B" w:rsidRPr="007F2270" w:rsidRDefault="00B17D6B" w:rsidP="00306831">
      <w:r w:rsidRPr="007F2270">
        <w:t>ústne pojednávanie spojené s miestnou ohliadkou, ktoré sa uskutoční dňa</w:t>
      </w:r>
    </w:p>
    <w:p w:rsidR="00B17D6B" w:rsidRPr="007F2270" w:rsidRDefault="00317BDC" w:rsidP="00306831">
      <w:pPr>
        <w:jc w:val="center"/>
        <w:rPr>
          <w:b/>
        </w:rPr>
      </w:pPr>
      <w:r>
        <w:rPr>
          <w:b/>
        </w:rPr>
        <w:t>18</w:t>
      </w:r>
      <w:r w:rsidR="0011297E">
        <w:rPr>
          <w:b/>
        </w:rPr>
        <w:t>.02</w:t>
      </w:r>
      <w:r>
        <w:rPr>
          <w:b/>
        </w:rPr>
        <w:t>.2026</w:t>
      </w:r>
      <w:r w:rsidR="007F2270" w:rsidRPr="007F2270">
        <w:rPr>
          <w:b/>
        </w:rPr>
        <w:t xml:space="preserve"> o 9</w:t>
      </w:r>
      <w:r w:rsidR="00B17D6B" w:rsidRPr="007F2270">
        <w:rPr>
          <w:b/>
        </w:rPr>
        <w:t>.00 hodine</w:t>
      </w:r>
    </w:p>
    <w:p w:rsidR="00B17D6B" w:rsidRPr="007F2270" w:rsidRDefault="00B17D6B" w:rsidP="000A5856">
      <w:pPr>
        <w:jc w:val="both"/>
      </w:pPr>
      <w:r w:rsidRPr="007F2270">
        <w:t xml:space="preserve">so stretnutím pozvaných </w:t>
      </w:r>
      <w:r w:rsidR="008C3E08">
        <w:t>na Obecnom úrade v Kľúčovci</w:t>
      </w:r>
      <w:r w:rsidR="007F2270" w:rsidRPr="007F2270">
        <w:t>,</w:t>
      </w:r>
      <w:r w:rsidRPr="007F2270">
        <w:t xml:space="preserve"> v kat</w:t>
      </w:r>
      <w:r w:rsidR="007F2270" w:rsidRPr="007F2270">
        <w:t>a</w:t>
      </w:r>
      <w:r w:rsidR="00306831">
        <w:t>strálno</w:t>
      </w:r>
      <w:r w:rsidR="008C3E08">
        <w:t>m území Kľúčovec</w:t>
      </w:r>
      <w:r w:rsidR="007F2270" w:rsidRPr="007F2270">
        <w:t xml:space="preserve">. </w:t>
      </w:r>
      <w:r w:rsidRPr="007F2270">
        <w:t>Do podkladov pre rozhodnutie možno nahliadnuť pred dňom ústneho konania  na  tunajšom  úrade. Máte právo pred v</w:t>
      </w:r>
      <w:r w:rsidR="000A5856">
        <w:t>ydaním rozhodnutia  vyjadriť sa</w:t>
      </w:r>
      <w:r w:rsidRPr="007F2270">
        <w:t>, podávať návrhy a pripomienky, navrhovať dôkazy a ich doplnenie a klásť otázky pri ústnom pojednávaní a miestnej ohliadke.  Podľa § 82 ods. 5 zákona, ak sa dá účastník konania zastúpiť, podpis splnomocniteľa v dohode o plnomocenstve musí byť osvedčený podľa osobitných predpisov.</w:t>
      </w:r>
    </w:p>
    <w:p w:rsidR="00B17D6B" w:rsidRPr="00B17D6B" w:rsidRDefault="00B17D6B" w:rsidP="00B17D6B">
      <w:pPr>
        <w:rPr>
          <w:i/>
        </w:rPr>
      </w:pPr>
    </w:p>
    <w:p w:rsidR="000B395F" w:rsidRDefault="000B395F" w:rsidP="000B395F">
      <w:pPr>
        <w:rPr>
          <w:b/>
          <w:szCs w:val="20"/>
          <w:u w:val="single"/>
        </w:rPr>
      </w:pPr>
      <w:r>
        <w:rPr>
          <w:b/>
          <w:u w:val="single"/>
        </w:rPr>
        <w:t>Stručný opis predmetu konania:</w:t>
      </w:r>
    </w:p>
    <w:p w:rsidR="000B395F" w:rsidRDefault="000B395F" w:rsidP="000B395F">
      <w:pPr>
        <w:rPr>
          <w:b/>
          <w:u w:val="single"/>
        </w:rPr>
      </w:pPr>
    </w:p>
    <w:p w:rsidR="000B395F" w:rsidRDefault="000B395F" w:rsidP="000B395F">
      <w:r>
        <w:rPr>
          <w:b/>
        </w:rPr>
        <w:t xml:space="preserve">Žiadateľ: </w:t>
      </w:r>
      <w:r w:rsidR="00AE1A67">
        <w:t>Obec Kľúčovec</w:t>
      </w:r>
      <w:r>
        <w:t xml:space="preserve">, </w:t>
      </w:r>
      <w:r w:rsidR="00AE1A67">
        <w:t>Kľúčovec 38</w:t>
      </w:r>
      <w:r w:rsidR="00B46E23">
        <w:t xml:space="preserve">, </w:t>
      </w:r>
      <w:r>
        <w:t>930 07</w:t>
      </w:r>
    </w:p>
    <w:p w:rsidR="000B395F" w:rsidRDefault="000B395F" w:rsidP="000B395F">
      <w:pPr>
        <w:jc w:val="both"/>
      </w:pPr>
      <w:r>
        <w:rPr>
          <w:b/>
        </w:rPr>
        <w:t>Pozemok (parcela č.), druh pozemku na ktorom drevina rastie</w:t>
      </w:r>
      <w:r>
        <w:t>:</w:t>
      </w:r>
    </w:p>
    <w:p w:rsidR="00AE1A67" w:rsidRDefault="00AE1A67" w:rsidP="000B395F">
      <w:pPr>
        <w:jc w:val="both"/>
      </w:pPr>
      <w:r>
        <w:t>parcela č. 149/1, zastavaná plocha a nádvorie</w:t>
      </w:r>
    </w:p>
    <w:p w:rsidR="000B395F" w:rsidRDefault="000B395F" w:rsidP="000B395F"/>
    <w:p w:rsidR="000B395F" w:rsidRDefault="000B395F" w:rsidP="000B395F">
      <w:pPr>
        <w:rPr>
          <w:b/>
        </w:rPr>
      </w:pPr>
      <w:r>
        <w:rPr>
          <w:b/>
        </w:rPr>
        <w:t>Druh, počet kusov drevín odvod kmeňa vo výške 130 cm nad zemou:</w:t>
      </w:r>
    </w:p>
    <w:p w:rsidR="000B395F" w:rsidRDefault="00AE1A67" w:rsidP="000B395F">
      <w:r>
        <w:rPr>
          <w:rStyle w:val="Zvraznenie"/>
        </w:rPr>
        <w:t>Breza</w:t>
      </w:r>
      <w:r w:rsidR="0055792A">
        <w:rPr>
          <w:rStyle w:val="Zvraznenie"/>
        </w:rPr>
        <w:t>,</w:t>
      </w:r>
      <w:r w:rsidR="00306831">
        <w:rPr>
          <w:rStyle w:val="st"/>
        </w:rPr>
        <w:t xml:space="preserve"> </w:t>
      </w:r>
      <w:r w:rsidR="000D0744">
        <w:t>3 ks – obvod kmeňa 104</w:t>
      </w:r>
      <w:r>
        <w:t xml:space="preserve"> cm, </w:t>
      </w:r>
      <w:r w:rsidR="000D0744">
        <w:t xml:space="preserve">110 cm, </w:t>
      </w:r>
      <w:r>
        <w:t>105 cm.</w:t>
      </w:r>
      <w:r w:rsidR="000B6BA3">
        <w:t xml:space="preserve"> </w:t>
      </w:r>
      <w:r w:rsidR="000B395F">
        <w:t xml:space="preserve">  </w:t>
      </w:r>
    </w:p>
    <w:p w:rsidR="000B395F" w:rsidRDefault="000B395F" w:rsidP="000B395F"/>
    <w:p w:rsidR="000B6BA3" w:rsidRDefault="000B6BA3" w:rsidP="000B395F">
      <w:pPr>
        <w:rPr>
          <w:b/>
        </w:rPr>
      </w:pPr>
    </w:p>
    <w:p w:rsidR="000B395F" w:rsidRDefault="000B395F" w:rsidP="000B395F">
      <w:pPr>
        <w:rPr>
          <w:b/>
        </w:rPr>
      </w:pPr>
      <w:r>
        <w:rPr>
          <w:b/>
        </w:rPr>
        <w:lastRenderedPageBreak/>
        <w:t>Dôvod výrubu:</w:t>
      </w:r>
    </w:p>
    <w:p w:rsidR="005C2E9E" w:rsidRDefault="005C2E9E" w:rsidP="005C2E9E">
      <w:pPr>
        <w:jc w:val="both"/>
      </w:pPr>
      <w:r>
        <w:t>Dreviny</w:t>
      </w:r>
      <w:bookmarkStart w:id="0" w:name="_GoBack"/>
      <w:bookmarkEnd w:id="0"/>
      <w:r>
        <w:t xml:space="preserve"> sú v</w:t>
      </w:r>
      <w:r w:rsidR="000D0744">
        <w:t> zlom zdravotnom stave, sú čiastočne alebo úplne vyschnuté, poškodené a predstavuje potenciálne riziko pre bezpečnosť osôb a majetku. Ich stav môže v prípade silného</w:t>
      </w:r>
      <w:r>
        <w:t xml:space="preserve"> </w:t>
      </w:r>
      <w:r w:rsidR="000D0744">
        <w:t>vetra alebo nepriaznivého počasia spôsobiť zlomenie konárov alebo vyvrátenie stromu. Výrub je nevyhnutný z dôvodu ochrany zdravia, bezpečnosti a majetku</w:t>
      </w:r>
      <w:r>
        <w:t>.</w:t>
      </w:r>
    </w:p>
    <w:p w:rsidR="000B395F" w:rsidRDefault="000B395F" w:rsidP="000B395F">
      <w:pPr>
        <w:ind w:firstLine="708"/>
      </w:pPr>
    </w:p>
    <w:p w:rsidR="000B395F" w:rsidRDefault="000B395F" w:rsidP="000B395F">
      <w:pPr>
        <w:jc w:val="both"/>
      </w:pPr>
      <w:r>
        <w:t>Podľa §82 ods. 7 zákona o ochrane prírody a krajiny správny orgán určuje lehotu na doručenie písomného alebo elektrického potvrdeni</w:t>
      </w:r>
      <w:r w:rsidR="000D0744">
        <w:t>a záujmu byť účastníkom v tomto správnom konaní  v zmysle</w:t>
      </w:r>
      <w:r>
        <w:t xml:space="preserve"> § 82 ods. 3 zákona o ochrane prírody a krajiny </w:t>
      </w:r>
      <w:r>
        <w:rPr>
          <w:b/>
        </w:rPr>
        <w:t xml:space="preserve">do 5 pracovných dní odo dňa zverejnenia tohto oznámenia. </w:t>
      </w:r>
    </w:p>
    <w:p w:rsidR="000B395F" w:rsidRDefault="005C2E9E" w:rsidP="000B395F">
      <w:pPr>
        <w:rPr>
          <w:b/>
        </w:rPr>
      </w:pPr>
      <w:r>
        <w:rPr>
          <w:b/>
        </w:rPr>
        <w:t xml:space="preserve">Termín zverejnenia: od </w:t>
      </w:r>
      <w:r w:rsidR="00317BDC">
        <w:rPr>
          <w:b/>
        </w:rPr>
        <w:t>11.02.2026</w:t>
      </w:r>
      <w:r w:rsidR="008C3E08">
        <w:rPr>
          <w:b/>
        </w:rPr>
        <w:t xml:space="preserve"> </w:t>
      </w:r>
      <w:r w:rsidR="00317BDC">
        <w:rPr>
          <w:b/>
        </w:rPr>
        <w:t>do 17</w:t>
      </w:r>
      <w:r w:rsidR="0011297E">
        <w:rPr>
          <w:b/>
        </w:rPr>
        <w:t>.02</w:t>
      </w:r>
      <w:r w:rsidR="00317BDC">
        <w:rPr>
          <w:b/>
        </w:rPr>
        <w:t>.2026</w:t>
      </w:r>
      <w:r w:rsidR="000B395F">
        <w:rPr>
          <w:b/>
        </w:rPr>
        <w:t>.</w:t>
      </w:r>
    </w:p>
    <w:p w:rsidR="000B395F" w:rsidRDefault="000B395F" w:rsidP="000B395F">
      <w:pPr>
        <w:ind w:firstLine="708"/>
        <w:rPr>
          <w:b/>
        </w:rPr>
      </w:pPr>
    </w:p>
    <w:p w:rsidR="000B395F" w:rsidRDefault="000B395F" w:rsidP="000B395F">
      <w:pPr>
        <w:jc w:val="both"/>
        <w:rPr>
          <w:b/>
        </w:rPr>
      </w:pPr>
      <w:r>
        <w:rPr>
          <w:b/>
        </w:rPr>
        <w:t>Potvrdenie záujmu byť účastníkom v tomto správnom konaní je potrebné doručiť písomne:</w:t>
      </w:r>
    </w:p>
    <w:p w:rsidR="000B395F" w:rsidRDefault="000B395F" w:rsidP="000B395F">
      <w:pPr>
        <w:jc w:val="both"/>
      </w:pPr>
      <w:r>
        <w:t>na adresu Obecný úrad Medveďov, č. 90, 930 07 Medveďov</w:t>
      </w:r>
    </w:p>
    <w:p w:rsidR="000B395F" w:rsidRDefault="000B395F" w:rsidP="000B395F">
      <w:r>
        <w:t>alebo</w:t>
      </w:r>
    </w:p>
    <w:p w:rsidR="000B395F" w:rsidRDefault="000B395F" w:rsidP="000B395F">
      <w:pPr>
        <w:rPr>
          <w:u w:val="single"/>
        </w:rPr>
      </w:pPr>
      <w:r>
        <w:t xml:space="preserve">na adresu: </w:t>
      </w:r>
      <w:r w:rsidR="00F673C6">
        <w:rPr>
          <w:u w:val="single"/>
        </w:rPr>
        <w:t>info@medvedov</w:t>
      </w:r>
      <w:r>
        <w:rPr>
          <w:u w:val="single"/>
        </w:rPr>
        <w:t xml:space="preserve">.sk </w:t>
      </w:r>
    </w:p>
    <w:p w:rsidR="00B17D6B" w:rsidRPr="000B395F" w:rsidRDefault="00F673C6" w:rsidP="00B17D6B">
      <w:r>
        <w:t xml:space="preserve">Na vedomie: </w:t>
      </w:r>
      <w:r w:rsidR="005C2E9E">
        <w:t>Obec Kľúčovec</w:t>
      </w:r>
      <w:r w:rsidR="000B395F" w:rsidRPr="000B395F">
        <w:t xml:space="preserve">, </w:t>
      </w:r>
      <w:r w:rsidR="005C2E9E">
        <w:t>Kľúčovec 38</w:t>
      </w:r>
      <w:r>
        <w:t xml:space="preserve">, </w:t>
      </w:r>
      <w:r w:rsidR="000B395F" w:rsidRPr="000B395F">
        <w:t>930 07</w:t>
      </w:r>
    </w:p>
    <w:p w:rsidR="00B17D6B" w:rsidRPr="00B17D6B" w:rsidRDefault="00B17D6B" w:rsidP="00B17D6B">
      <w:pPr>
        <w:rPr>
          <w:i/>
        </w:rPr>
      </w:pPr>
    </w:p>
    <w:p w:rsidR="00B17D6B" w:rsidRPr="00B17D6B" w:rsidRDefault="00B17D6B" w:rsidP="00B17D6B">
      <w:pPr>
        <w:rPr>
          <w:i/>
        </w:rPr>
      </w:pPr>
    </w:p>
    <w:p w:rsidR="00B17D6B" w:rsidRPr="00B17D6B" w:rsidRDefault="00B17D6B" w:rsidP="00B17D6B">
      <w:pPr>
        <w:rPr>
          <w:i/>
        </w:rPr>
      </w:pPr>
    </w:p>
    <w:p w:rsidR="00B17D6B" w:rsidRPr="00B17D6B" w:rsidRDefault="00B17D6B" w:rsidP="00B17D6B">
      <w:pPr>
        <w:rPr>
          <w:i/>
        </w:rPr>
      </w:pPr>
    </w:p>
    <w:p w:rsidR="00B17D6B" w:rsidRPr="00B17D6B" w:rsidRDefault="00B17D6B" w:rsidP="00B17D6B">
      <w:pPr>
        <w:rPr>
          <w:i/>
        </w:rPr>
      </w:pPr>
    </w:p>
    <w:p w:rsidR="004F0923" w:rsidRPr="007F2270" w:rsidRDefault="004F0923" w:rsidP="004F0923">
      <w:r w:rsidRPr="007F2270">
        <w:tab/>
      </w:r>
      <w:r w:rsidRPr="007F2270">
        <w:tab/>
      </w:r>
      <w:r w:rsidRPr="007F2270">
        <w:tab/>
      </w:r>
      <w:r w:rsidRPr="007F2270">
        <w:tab/>
      </w:r>
      <w:r w:rsidRPr="007F2270">
        <w:tab/>
      </w:r>
    </w:p>
    <w:p w:rsidR="00AE47D5" w:rsidRPr="007F2270" w:rsidRDefault="00AE47D5" w:rsidP="004F0923">
      <w:pPr>
        <w:spacing w:line="276" w:lineRule="auto"/>
        <w:jc w:val="both"/>
      </w:pPr>
    </w:p>
    <w:p w:rsidR="007F2270" w:rsidRDefault="007F2270" w:rsidP="004F0923">
      <w:pPr>
        <w:spacing w:line="276" w:lineRule="auto"/>
        <w:jc w:val="both"/>
      </w:pPr>
    </w:p>
    <w:p w:rsidR="007F2270" w:rsidRDefault="007F2270" w:rsidP="004F0923">
      <w:pPr>
        <w:spacing w:line="276" w:lineRule="auto"/>
        <w:jc w:val="both"/>
      </w:pPr>
    </w:p>
    <w:p w:rsidR="007F2270" w:rsidRPr="007F2270" w:rsidRDefault="007F2270" w:rsidP="004F0923">
      <w:pPr>
        <w:spacing w:line="276" w:lineRule="auto"/>
        <w:jc w:val="both"/>
      </w:pPr>
    </w:p>
    <w:p w:rsidR="007F2270" w:rsidRPr="007F2270" w:rsidRDefault="007F2270" w:rsidP="004F0923">
      <w:pPr>
        <w:spacing w:line="276" w:lineRule="auto"/>
        <w:jc w:val="both"/>
      </w:pPr>
    </w:p>
    <w:p w:rsidR="007F2270" w:rsidRPr="007F2270" w:rsidRDefault="007F2270" w:rsidP="004F0923">
      <w:pPr>
        <w:spacing w:line="276" w:lineRule="auto"/>
        <w:jc w:val="both"/>
      </w:pPr>
      <w:r w:rsidRPr="007F2270">
        <w:tab/>
      </w:r>
      <w:r w:rsidRPr="007F2270">
        <w:tab/>
      </w:r>
      <w:r w:rsidRPr="007F2270">
        <w:tab/>
      </w:r>
      <w:r w:rsidRPr="007F2270">
        <w:tab/>
      </w:r>
      <w:r w:rsidRPr="007F2270">
        <w:tab/>
      </w:r>
      <w:r w:rsidRPr="007F2270">
        <w:tab/>
      </w:r>
      <w:r w:rsidRPr="007F2270">
        <w:tab/>
      </w:r>
      <w:r w:rsidRPr="007F2270">
        <w:tab/>
        <w:t>Ing. Ladislav Kulacs</w:t>
      </w:r>
    </w:p>
    <w:p w:rsidR="007F2270" w:rsidRPr="007F2270" w:rsidRDefault="007F2270" w:rsidP="004F0923">
      <w:pPr>
        <w:spacing w:line="276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D0744">
        <w:rPr>
          <w:i/>
        </w:rPr>
        <w:t xml:space="preserve">                   </w:t>
      </w:r>
      <w:r w:rsidR="000D0744">
        <w:t>s</w:t>
      </w:r>
      <w:r w:rsidRPr="007F2270">
        <w:t>tarosta obce</w:t>
      </w:r>
    </w:p>
    <w:p w:rsidR="0051574F" w:rsidRDefault="0051574F" w:rsidP="00211308">
      <w:pPr>
        <w:ind w:left="5664"/>
        <w:rPr>
          <w:b/>
          <w:i/>
        </w:rPr>
      </w:pPr>
    </w:p>
    <w:p w:rsidR="0051574F" w:rsidRDefault="0051574F" w:rsidP="00211308">
      <w:pPr>
        <w:ind w:left="5664"/>
        <w:rPr>
          <w:b/>
          <w:i/>
        </w:rPr>
      </w:pPr>
    </w:p>
    <w:p w:rsidR="0051574F" w:rsidRDefault="0051574F" w:rsidP="00211308">
      <w:pPr>
        <w:ind w:left="5664"/>
        <w:rPr>
          <w:b/>
          <w:i/>
        </w:rPr>
      </w:pPr>
    </w:p>
    <w:p w:rsidR="0051574F" w:rsidRDefault="0051574F" w:rsidP="00211308">
      <w:pPr>
        <w:ind w:left="5664"/>
        <w:rPr>
          <w:b/>
          <w:i/>
        </w:rPr>
      </w:pPr>
    </w:p>
    <w:p w:rsidR="0051574F" w:rsidRPr="00FF267A" w:rsidRDefault="0051574F" w:rsidP="0051574F">
      <w:pPr>
        <w:jc w:val="both"/>
      </w:pPr>
    </w:p>
    <w:sectPr w:rsidR="0051574F" w:rsidRPr="00FF267A" w:rsidSect="002C3F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34" w:rsidRDefault="002A4034" w:rsidP="00857604">
      <w:r>
        <w:separator/>
      </w:r>
    </w:p>
  </w:endnote>
  <w:endnote w:type="continuationSeparator" w:id="0">
    <w:p w:rsidR="002A4034" w:rsidRDefault="002A4034" w:rsidP="0085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37" w:rsidRDefault="00E84374" w:rsidP="00144AB7">
    <w:pPr>
      <w:pStyle w:val="Pta"/>
      <w:pBdr>
        <w:top w:val="single" w:sz="4" w:space="1" w:color="auto"/>
      </w:pBdr>
      <w:tabs>
        <w:tab w:val="clear" w:pos="4536"/>
        <w:tab w:val="clear" w:pos="9072"/>
      </w:tabs>
      <w:rPr>
        <w:bCs/>
        <w:sz w:val="20"/>
        <w:szCs w:val="20"/>
      </w:rPr>
    </w:pPr>
    <w:r>
      <w:rPr>
        <w:bCs/>
        <w:sz w:val="20"/>
        <w:szCs w:val="20"/>
      </w:rPr>
      <w:t>Obec Medveďov</w:t>
    </w:r>
    <w:r w:rsidR="00557D37">
      <w:rPr>
        <w:bCs/>
        <w:sz w:val="20"/>
        <w:szCs w:val="20"/>
      </w:rPr>
      <w:tab/>
    </w:r>
    <w:r w:rsidR="00557D37">
      <w:rPr>
        <w:bCs/>
        <w:sz w:val="20"/>
        <w:szCs w:val="20"/>
      </w:rPr>
      <w:tab/>
    </w:r>
    <w:r w:rsidR="00557D37">
      <w:rPr>
        <w:bCs/>
        <w:sz w:val="20"/>
        <w:szCs w:val="20"/>
      </w:rPr>
      <w:tab/>
    </w:r>
    <w:r w:rsidR="00AA0184" w:rsidRPr="00AA0184">
      <w:rPr>
        <w:bCs/>
        <w:sz w:val="20"/>
        <w:szCs w:val="20"/>
      </w:rPr>
      <w:t>Bankové spojenie:</w:t>
    </w:r>
    <w:r>
      <w:rPr>
        <w:bCs/>
        <w:sz w:val="20"/>
        <w:szCs w:val="20"/>
      </w:rPr>
      <w:t xml:space="preserve"> VUB, a.s.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  <w:t xml:space="preserve">         </w:t>
    </w:r>
    <w:r w:rsidR="00557D37" w:rsidRPr="00917573">
      <w:rPr>
        <w:bCs/>
        <w:sz w:val="20"/>
        <w:szCs w:val="20"/>
      </w:rPr>
      <w:sym w:font="Wingdings" w:char="F028"/>
    </w:r>
    <w:r>
      <w:rPr>
        <w:bCs/>
        <w:sz w:val="20"/>
        <w:szCs w:val="20"/>
      </w:rPr>
      <w:t xml:space="preserve"> 00421 31 5541 237</w:t>
    </w:r>
  </w:p>
  <w:p w:rsidR="00557D37" w:rsidRDefault="00E84374" w:rsidP="00557D37">
    <w:pPr>
      <w:pStyle w:val="Pta"/>
      <w:tabs>
        <w:tab w:val="clear" w:pos="4536"/>
        <w:tab w:val="clear" w:pos="9072"/>
      </w:tabs>
      <w:rPr>
        <w:bCs/>
        <w:sz w:val="20"/>
        <w:szCs w:val="20"/>
      </w:rPr>
    </w:pPr>
    <w:r>
      <w:rPr>
        <w:bCs/>
        <w:sz w:val="20"/>
        <w:szCs w:val="20"/>
      </w:rPr>
      <w:t>Medveďov č. 90</w:t>
    </w:r>
    <w:r w:rsidR="00AA0184">
      <w:rPr>
        <w:bCs/>
        <w:sz w:val="20"/>
        <w:szCs w:val="20"/>
      </w:rPr>
      <w:t xml:space="preserve">           </w:t>
    </w:r>
    <w:r w:rsidR="00557D37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 w:rsidR="00AA0184">
      <w:rPr>
        <w:bCs/>
        <w:sz w:val="20"/>
        <w:szCs w:val="20"/>
      </w:rPr>
      <w:t xml:space="preserve">IBAN: </w:t>
    </w:r>
    <w:r>
      <w:rPr>
        <w:bCs/>
        <w:sz w:val="20"/>
        <w:szCs w:val="20"/>
      </w:rPr>
      <w:t>SK59 0200 0000 0000 2052 6122</w:t>
    </w:r>
    <w:r>
      <w:rPr>
        <w:bCs/>
        <w:sz w:val="20"/>
        <w:szCs w:val="20"/>
      </w:rPr>
      <w:tab/>
      <w:t xml:space="preserve">          </w:t>
    </w:r>
    <w:r w:rsidR="00F673C6">
      <w:rPr>
        <w:rStyle w:val="Hypertextovprepojenie"/>
        <w:bCs/>
        <w:sz w:val="20"/>
        <w:szCs w:val="20"/>
      </w:rPr>
      <w:t>info@medvedov</w:t>
    </w:r>
    <w:r>
      <w:rPr>
        <w:rStyle w:val="Hypertextovprepojenie"/>
        <w:bCs/>
        <w:sz w:val="20"/>
        <w:szCs w:val="20"/>
      </w:rPr>
      <w:t>.sk</w:t>
    </w:r>
  </w:p>
  <w:p w:rsidR="00AA0184" w:rsidRPr="00AA0184" w:rsidRDefault="00E84374" w:rsidP="00557D37">
    <w:pPr>
      <w:pStyle w:val="Pta"/>
      <w:tabs>
        <w:tab w:val="clear" w:pos="4536"/>
        <w:tab w:val="clear" w:pos="9072"/>
      </w:tabs>
      <w:rPr>
        <w:bCs/>
        <w:sz w:val="20"/>
        <w:szCs w:val="20"/>
      </w:rPr>
    </w:pPr>
    <w:r>
      <w:rPr>
        <w:bCs/>
        <w:sz w:val="20"/>
        <w:szCs w:val="20"/>
      </w:rPr>
      <w:t>930 07 Medveďov</w:t>
    </w:r>
    <w:r w:rsidR="00AA0184">
      <w:rPr>
        <w:bCs/>
        <w:sz w:val="20"/>
        <w:szCs w:val="20"/>
      </w:rPr>
      <w:t xml:space="preserve">    </w:t>
    </w:r>
    <w:r w:rsidR="009B5C8D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>
      <w:rPr>
        <w:bCs/>
        <w:sz w:val="20"/>
        <w:szCs w:val="20"/>
      </w:rPr>
      <w:t>IČO: 00305588</w:t>
    </w:r>
    <w:r w:rsidR="00557D37">
      <w:rPr>
        <w:bCs/>
        <w:sz w:val="20"/>
        <w:szCs w:val="20"/>
      </w:rPr>
      <w:tab/>
    </w:r>
    <w:r w:rsidR="00557D37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>
      <w:rPr>
        <w:bCs/>
        <w:sz w:val="20"/>
        <w:szCs w:val="20"/>
      </w:rPr>
      <w:t xml:space="preserve">          www.medvedov.sk</w:t>
    </w:r>
  </w:p>
  <w:p w:rsidR="00AA0184" w:rsidRDefault="00AA0184" w:rsidP="00557D37">
    <w:pPr>
      <w:pStyle w:val="Pta"/>
      <w:tabs>
        <w:tab w:val="clear" w:pos="4536"/>
        <w:tab w:val="clear" w:pos="9072"/>
      </w:tabs>
      <w:rPr>
        <w:bCs/>
        <w:sz w:val="20"/>
        <w:szCs w:val="20"/>
      </w:rPr>
    </w:pPr>
    <w:r>
      <w:rPr>
        <w:bCs/>
        <w:sz w:val="20"/>
        <w:szCs w:val="20"/>
      </w:rPr>
      <w:t>Slovakia</w:t>
    </w:r>
    <w:r w:rsidR="00557D37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 w:rsidR="009B5C8D">
      <w:rPr>
        <w:bCs/>
        <w:sz w:val="20"/>
        <w:szCs w:val="20"/>
      </w:rPr>
      <w:tab/>
    </w:r>
    <w:r w:rsidR="00557D37">
      <w:rPr>
        <w:bCs/>
        <w:sz w:val="20"/>
        <w:szCs w:val="20"/>
      </w:rPr>
      <w:t xml:space="preserve">DIČ: </w:t>
    </w:r>
    <w:r w:rsidR="00E84374">
      <w:rPr>
        <w:bCs/>
        <w:sz w:val="20"/>
        <w:szCs w:val="20"/>
      </w:rPr>
      <w:t>2021002126</w:t>
    </w:r>
  </w:p>
  <w:p w:rsidR="00AA0184" w:rsidRDefault="00AA0184" w:rsidP="00AA0184">
    <w:pPr>
      <w:pStyle w:val="Pta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34" w:rsidRDefault="002A4034" w:rsidP="00857604">
      <w:r>
        <w:separator/>
      </w:r>
    </w:p>
  </w:footnote>
  <w:footnote w:type="continuationSeparator" w:id="0">
    <w:p w:rsidR="002A4034" w:rsidRDefault="002A4034" w:rsidP="0085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04" w:rsidRPr="00917573" w:rsidRDefault="00E84374" w:rsidP="00557D37">
    <w:pPr>
      <w:pStyle w:val="Hlavika"/>
      <w:tabs>
        <w:tab w:val="clear" w:pos="4536"/>
      </w:tabs>
      <w:jc w:val="center"/>
      <w:rPr>
        <w:b/>
        <w:sz w:val="40"/>
        <w:szCs w:val="40"/>
      </w:rPr>
    </w:pPr>
    <w:r>
      <w:rPr>
        <w:b/>
        <w:sz w:val="40"/>
        <w:szCs w:val="40"/>
      </w:rPr>
      <w:t>Obec Medveďov</w:t>
    </w:r>
  </w:p>
  <w:p w:rsidR="00857604" w:rsidRPr="00917573" w:rsidRDefault="00E84374" w:rsidP="00144AB7">
    <w:pPr>
      <w:pStyle w:val="Hlavika"/>
      <w:pBdr>
        <w:bottom w:val="single" w:sz="4" w:space="1" w:color="auto"/>
      </w:pBdr>
      <w:tabs>
        <w:tab w:val="clear" w:pos="4536"/>
        <w:tab w:val="clear" w:pos="9072"/>
      </w:tabs>
      <w:jc w:val="center"/>
      <w:rPr>
        <w:b/>
        <w:sz w:val="40"/>
        <w:szCs w:val="40"/>
      </w:rPr>
    </w:pPr>
    <w:r>
      <w:rPr>
        <w:b/>
        <w:sz w:val="40"/>
        <w:szCs w:val="40"/>
      </w:rPr>
      <w:t>Medveďov č. 90, 930 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71AB5"/>
    <w:multiLevelType w:val="hybridMultilevel"/>
    <w:tmpl w:val="A2C27044"/>
    <w:lvl w:ilvl="0" w:tplc="9DF08A12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EA"/>
    <w:rsid w:val="000071F5"/>
    <w:rsid w:val="00015397"/>
    <w:rsid w:val="00016383"/>
    <w:rsid w:val="000414E4"/>
    <w:rsid w:val="00053446"/>
    <w:rsid w:val="00065384"/>
    <w:rsid w:val="00080F86"/>
    <w:rsid w:val="000A5856"/>
    <w:rsid w:val="000B395F"/>
    <w:rsid w:val="000B3F7E"/>
    <w:rsid w:val="000B6BA3"/>
    <w:rsid w:val="000D0744"/>
    <w:rsid w:val="000E7F91"/>
    <w:rsid w:val="00103F73"/>
    <w:rsid w:val="0011297E"/>
    <w:rsid w:val="0012346C"/>
    <w:rsid w:val="00144AB7"/>
    <w:rsid w:val="00174B28"/>
    <w:rsid w:val="00187934"/>
    <w:rsid w:val="001942FF"/>
    <w:rsid w:val="00196952"/>
    <w:rsid w:val="001A34B2"/>
    <w:rsid w:val="001A710B"/>
    <w:rsid w:val="001E21EA"/>
    <w:rsid w:val="00211308"/>
    <w:rsid w:val="0023351F"/>
    <w:rsid w:val="002A4034"/>
    <w:rsid w:val="002C3585"/>
    <w:rsid w:val="002C3F59"/>
    <w:rsid w:val="002F0BF4"/>
    <w:rsid w:val="002F1991"/>
    <w:rsid w:val="00306831"/>
    <w:rsid w:val="003131B7"/>
    <w:rsid w:val="003178DE"/>
    <w:rsid w:val="00317BDC"/>
    <w:rsid w:val="00355E0A"/>
    <w:rsid w:val="00374CFE"/>
    <w:rsid w:val="00384D1F"/>
    <w:rsid w:val="003A2E58"/>
    <w:rsid w:val="003C62D7"/>
    <w:rsid w:val="003E625E"/>
    <w:rsid w:val="003F102A"/>
    <w:rsid w:val="003F4569"/>
    <w:rsid w:val="004101FD"/>
    <w:rsid w:val="004631DB"/>
    <w:rsid w:val="00491B66"/>
    <w:rsid w:val="004A209C"/>
    <w:rsid w:val="004B72BF"/>
    <w:rsid w:val="004E53F3"/>
    <w:rsid w:val="004E7936"/>
    <w:rsid w:val="004F0923"/>
    <w:rsid w:val="004F3079"/>
    <w:rsid w:val="0051574F"/>
    <w:rsid w:val="005367B6"/>
    <w:rsid w:val="00536C94"/>
    <w:rsid w:val="00554BAD"/>
    <w:rsid w:val="0055792A"/>
    <w:rsid w:val="00557D37"/>
    <w:rsid w:val="005B0B19"/>
    <w:rsid w:val="005C2E9E"/>
    <w:rsid w:val="005E22EF"/>
    <w:rsid w:val="00613FC2"/>
    <w:rsid w:val="00653AA3"/>
    <w:rsid w:val="0066016E"/>
    <w:rsid w:val="006736DD"/>
    <w:rsid w:val="00675551"/>
    <w:rsid w:val="00676926"/>
    <w:rsid w:val="0067726E"/>
    <w:rsid w:val="00686C2C"/>
    <w:rsid w:val="006A34FB"/>
    <w:rsid w:val="006C4B84"/>
    <w:rsid w:val="006E779D"/>
    <w:rsid w:val="00701548"/>
    <w:rsid w:val="00711664"/>
    <w:rsid w:val="0075128E"/>
    <w:rsid w:val="0079213F"/>
    <w:rsid w:val="007A30D7"/>
    <w:rsid w:val="007F2270"/>
    <w:rsid w:val="007F6C05"/>
    <w:rsid w:val="008376B1"/>
    <w:rsid w:val="00837966"/>
    <w:rsid w:val="008457E2"/>
    <w:rsid w:val="00857604"/>
    <w:rsid w:val="00864701"/>
    <w:rsid w:val="00867EB5"/>
    <w:rsid w:val="008701D9"/>
    <w:rsid w:val="008861AF"/>
    <w:rsid w:val="008931E0"/>
    <w:rsid w:val="00895794"/>
    <w:rsid w:val="008974AE"/>
    <w:rsid w:val="008C3E08"/>
    <w:rsid w:val="00900844"/>
    <w:rsid w:val="00917573"/>
    <w:rsid w:val="00927481"/>
    <w:rsid w:val="009B5C8D"/>
    <w:rsid w:val="009B6712"/>
    <w:rsid w:val="009E5369"/>
    <w:rsid w:val="009E6FCF"/>
    <w:rsid w:val="009F28FF"/>
    <w:rsid w:val="00AA0184"/>
    <w:rsid w:val="00AD070E"/>
    <w:rsid w:val="00AD5B61"/>
    <w:rsid w:val="00AE0171"/>
    <w:rsid w:val="00AE1A67"/>
    <w:rsid w:val="00AE47D5"/>
    <w:rsid w:val="00AF159E"/>
    <w:rsid w:val="00B05195"/>
    <w:rsid w:val="00B0628C"/>
    <w:rsid w:val="00B17D6B"/>
    <w:rsid w:val="00B23E65"/>
    <w:rsid w:val="00B30C15"/>
    <w:rsid w:val="00B46E23"/>
    <w:rsid w:val="00B57826"/>
    <w:rsid w:val="00B76450"/>
    <w:rsid w:val="00B77009"/>
    <w:rsid w:val="00B964AB"/>
    <w:rsid w:val="00BB7670"/>
    <w:rsid w:val="00BE179E"/>
    <w:rsid w:val="00C1694F"/>
    <w:rsid w:val="00C17A6C"/>
    <w:rsid w:val="00C711DF"/>
    <w:rsid w:val="00C92D3F"/>
    <w:rsid w:val="00C933C7"/>
    <w:rsid w:val="00CA68A6"/>
    <w:rsid w:val="00CD632B"/>
    <w:rsid w:val="00CE7A53"/>
    <w:rsid w:val="00CF7543"/>
    <w:rsid w:val="00D00155"/>
    <w:rsid w:val="00D13345"/>
    <w:rsid w:val="00D577B5"/>
    <w:rsid w:val="00D71223"/>
    <w:rsid w:val="00D80063"/>
    <w:rsid w:val="00D81A23"/>
    <w:rsid w:val="00DC58F7"/>
    <w:rsid w:val="00DC75C8"/>
    <w:rsid w:val="00DF0255"/>
    <w:rsid w:val="00DF06BB"/>
    <w:rsid w:val="00E07735"/>
    <w:rsid w:val="00E64398"/>
    <w:rsid w:val="00E71363"/>
    <w:rsid w:val="00E84374"/>
    <w:rsid w:val="00EA3F9F"/>
    <w:rsid w:val="00EC4D58"/>
    <w:rsid w:val="00F05197"/>
    <w:rsid w:val="00F26BFB"/>
    <w:rsid w:val="00F673C6"/>
    <w:rsid w:val="00F837EA"/>
    <w:rsid w:val="00F93AF4"/>
    <w:rsid w:val="00F94731"/>
    <w:rsid w:val="00FA1354"/>
    <w:rsid w:val="00FB5FAD"/>
    <w:rsid w:val="00FF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5A182-50FA-4AF6-9D6E-71028F06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1E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75551"/>
    <w:pPr>
      <w:jc w:val="center"/>
    </w:pPr>
    <w:rPr>
      <w:rFonts w:ascii="Arial" w:hAnsi="Arial"/>
      <w:b/>
      <w:sz w:val="52"/>
      <w:szCs w:val="20"/>
    </w:rPr>
  </w:style>
  <w:style w:type="character" w:customStyle="1" w:styleId="NzovChar">
    <w:name w:val="Názov Char"/>
    <w:basedOn w:val="Predvolenpsmoodseku"/>
    <w:link w:val="Nzov"/>
    <w:rsid w:val="00675551"/>
    <w:rPr>
      <w:rFonts w:ascii="Arial" w:hAnsi="Arial"/>
      <w:b/>
      <w:sz w:val="52"/>
    </w:rPr>
  </w:style>
  <w:style w:type="paragraph" w:styleId="Podtitul">
    <w:name w:val="Subtitle"/>
    <w:basedOn w:val="Normlny"/>
    <w:link w:val="PodtitulChar"/>
    <w:qFormat/>
    <w:rsid w:val="00F837EA"/>
    <w:pPr>
      <w:pBdr>
        <w:bottom w:val="single" w:sz="4" w:space="1" w:color="auto"/>
      </w:pBdr>
      <w:jc w:val="center"/>
    </w:pPr>
    <w:rPr>
      <w:b/>
      <w:sz w:val="28"/>
      <w:szCs w:val="20"/>
      <w:lang w:eastAsia="hu-HU"/>
    </w:rPr>
  </w:style>
  <w:style w:type="character" w:customStyle="1" w:styleId="PodtitulChar">
    <w:name w:val="Podtitul Char"/>
    <w:basedOn w:val="Predvolenpsmoodseku"/>
    <w:link w:val="Podtitul"/>
    <w:rsid w:val="00F837EA"/>
    <w:rPr>
      <w:b/>
      <w:sz w:val="28"/>
      <w:lang w:eastAsia="hu-HU"/>
    </w:rPr>
  </w:style>
  <w:style w:type="paragraph" w:customStyle="1" w:styleId="Zkladntext1">
    <w:name w:val="Základní text1"/>
    <w:rsid w:val="006A34FB"/>
    <w:rPr>
      <w:rFonts w:ascii="Arial" w:hAnsi="Arial"/>
      <w:snapToGrid w:val="0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F8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576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760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576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7604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A0184"/>
    <w:rPr>
      <w:color w:val="0000FF" w:themeColor="hyperlink"/>
      <w:u w:val="single"/>
    </w:rPr>
  </w:style>
  <w:style w:type="paragraph" w:styleId="Zarkazkladnhotextu2">
    <w:name w:val="Body Text Indent 2"/>
    <w:basedOn w:val="Normlny"/>
    <w:link w:val="Zarkazkladnhotextu2Char"/>
    <w:rsid w:val="004F3079"/>
    <w:pPr>
      <w:spacing w:line="360" w:lineRule="auto"/>
      <w:ind w:firstLine="708"/>
      <w:jc w:val="both"/>
    </w:pPr>
    <w:rPr>
      <w:sz w:val="22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F3079"/>
    <w:rPr>
      <w:sz w:val="22"/>
      <w:lang w:eastAsia="cs-CZ"/>
    </w:rPr>
  </w:style>
  <w:style w:type="paragraph" w:styleId="Bezriadkovania">
    <w:name w:val="No Spacing"/>
    <w:uiPriority w:val="1"/>
    <w:qFormat/>
    <w:rsid w:val="002335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  <w:basedOn w:val="Predvolenpsmoodseku"/>
    <w:rsid w:val="000B395F"/>
  </w:style>
  <w:style w:type="character" w:styleId="Zvraznenie">
    <w:name w:val="Emphasis"/>
    <w:basedOn w:val="Predvolenpsmoodseku"/>
    <w:uiPriority w:val="20"/>
    <w:qFormat/>
    <w:rsid w:val="000B3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MEDVE-2</cp:lastModifiedBy>
  <cp:revision>8</cp:revision>
  <cp:lastPrinted>2026-02-16T08:42:00Z</cp:lastPrinted>
  <dcterms:created xsi:type="dcterms:W3CDTF">2023-02-17T12:13:00Z</dcterms:created>
  <dcterms:modified xsi:type="dcterms:W3CDTF">2026-02-16T08:58:00Z</dcterms:modified>
</cp:coreProperties>
</file>